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491C" w14:textId="77777777" w:rsidR="00BE304B" w:rsidRPr="001814A1" w:rsidRDefault="00B355C7" w:rsidP="001814A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814A1">
        <w:rPr>
          <w:rFonts w:ascii="Tahoma" w:hAnsi="Tahoma" w:cs="Tahoma"/>
          <w:b/>
          <w:sz w:val="24"/>
          <w:szCs w:val="24"/>
        </w:rPr>
        <w:t>Arcadia Township</w:t>
      </w:r>
    </w:p>
    <w:p w14:paraId="77406B8B" w14:textId="77777777" w:rsidR="00B355C7" w:rsidRPr="001814A1" w:rsidRDefault="00B355C7" w:rsidP="001814A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814A1">
        <w:rPr>
          <w:rFonts w:ascii="Tahoma" w:hAnsi="Tahoma" w:cs="Tahoma"/>
          <w:b/>
          <w:sz w:val="24"/>
          <w:szCs w:val="24"/>
        </w:rPr>
        <w:t>3422 Lake Street, Arcadia, Michigan</w:t>
      </w:r>
    </w:p>
    <w:p w14:paraId="7D6AB26C" w14:textId="140F5A2C" w:rsidR="00B355C7" w:rsidRPr="001814A1" w:rsidRDefault="00B355C7" w:rsidP="001814A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814A1">
        <w:rPr>
          <w:rFonts w:ascii="Tahoma" w:hAnsi="Tahoma" w:cs="Tahoma"/>
          <w:b/>
          <w:sz w:val="24"/>
          <w:szCs w:val="24"/>
        </w:rPr>
        <w:t>August 12, 2021, 7:00 pm</w:t>
      </w:r>
    </w:p>
    <w:p w14:paraId="014BCE0D" w14:textId="77777777" w:rsidR="00B355C7" w:rsidRPr="001814A1" w:rsidRDefault="00B355C7" w:rsidP="001814A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814A1">
        <w:rPr>
          <w:rFonts w:ascii="Tahoma" w:hAnsi="Tahoma" w:cs="Tahoma"/>
          <w:b/>
          <w:sz w:val="24"/>
          <w:szCs w:val="24"/>
        </w:rPr>
        <w:t>Township Board Meeting Minutes</w:t>
      </w:r>
    </w:p>
    <w:p w14:paraId="542C8317" w14:textId="77777777" w:rsidR="00B355C7" w:rsidRPr="001814A1" w:rsidRDefault="00B355C7" w:rsidP="001814A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4A138369" w14:textId="77777777" w:rsidR="00BA1A41" w:rsidRPr="001814A1" w:rsidRDefault="00443A6E" w:rsidP="00B355C7">
      <w:pPr>
        <w:rPr>
          <w:rFonts w:ascii="Tahoma" w:hAnsi="Tahoma" w:cs="Tahoma"/>
        </w:rPr>
      </w:pPr>
      <w:r w:rsidRPr="008762ED">
        <w:rPr>
          <w:rFonts w:ascii="Tahoma" w:hAnsi="Tahoma" w:cs="Tahoma"/>
          <w:b/>
          <w:bCs/>
        </w:rPr>
        <w:t>Present:</w:t>
      </w:r>
      <w:r w:rsidRPr="001814A1">
        <w:rPr>
          <w:rFonts w:ascii="Tahoma" w:hAnsi="Tahoma" w:cs="Tahoma"/>
        </w:rPr>
        <w:t xml:space="preserve"> Janice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, Supervisor; Patti Wilson, Clerk; Greg Wisner, Treasurer; Pat Manke, Trustee; Laurel Mason, Trustee. </w:t>
      </w:r>
    </w:p>
    <w:p w14:paraId="4AADF64D" w14:textId="020128D4" w:rsidR="00B355C7" w:rsidRPr="001814A1" w:rsidRDefault="00443A6E" w:rsidP="00FF4690">
      <w:pPr>
        <w:spacing w:after="0"/>
        <w:rPr>
          <w:rFonts w:ascii="Tahoma" w:hAnsi="Tahoma" w:cs="Tahoma"/>
        </w:rPr>
      </w:pPr>
      <w:r w:rsidRPr="008762ED">
        <w:rPr>
          <w:rFonts w:ascii="Tahoma" w:hAnsi="Tahoma" w:cs="Tahoma"/>
          <w:b/>
          <w:bCs/>
        </w:rPr>
        <w:t>Guest</w:t>
      </w:r>
      <w:r w:rsidR="00BC29F6" w:rsidRPr="008762ED">
        <w:rPr>
          <w:rFonts w:ascii="Tahoma" w:hAnsi="Tahoma" w:cs="Tahoma"/>
          <w:b/>
          <w:bCs/>
        </w:rPr>
        <w:t>s</w:t>
      </w:r>
      <w:r w:rsidR="008762ED" w:rsidRPr="008762ED">
        <w:rPr>
          <w:rFonts w:ascii="Tahoma" w:hAnsi="Tahoma" w:cs="Tahoma"/>
          <w:b/>
          <w:bCs/>
        </w:rPr>
        <w:t xml:space="preserve"> Speakers</w:t>
      </w:r>
      <w:r w:rsidR="008762ED">
        <w:rPr>
          <w:rFonts w:ascii="Tahoma" w:hAnsi="Tahoma" w:cs="Tahoma"/>
        </w:rPr>
        <w:t>:</w:t>
      </w:r>
      <w:r w:rsidRPr="001814A1">
        <w:rPr>
          <w:rFonts w:ascii="Tahoma" w:hAnsi="Tahoma" w:cs="Tahoma"/>
        </w:rPr>
        <w:t xml:space="preserve"> Pauline Jaquish, Manistee County Commissioner</w:t>
      </w:r>
      <w:r w:rsidR="00BA1A41" w:rsidRPr="001814A1">
        <w:rPr>
          <w:rFonts w:ascii="Tahoma" w:hAnsi="Tahoma" w:cs="Tahoma"/>
        </w:rPr>
        <w:t>; Steve</w:t>
      </w:r>
      <w:r w:rsidR="008762ED">
        <w:rPr>
          <w:rFonts w:ascii="Tahoma" w:hAnsi="Tahoma" w:cs="Tahoma"/>
        </w:rPr>
        <w:t xml:space="preserve"> </w:t>
      </w:r>
      <w:r w:rsidR="00BA1A41" w:rsidRPr="001814A1">
        <w:rPr>
          <w:rFonts w:ascii="Tahoma" w:hAnsi="Tahoma" w:cs="Tahoma"/>
        </w:rPr>
        <w:t xml:space="preserve">&amp; Rose </w:t>
      </w:r>
      <w:proofErr w:type="spellStart"/>
      <w:proofErr w:type="gramStart"/>
      <w:r w:rsidR="00BA1A41" w:rsidRPr="001814A1">
        <w:rPr>
          <w:rFonts w:ascii="Tahoma" w:hAnsi="Tahoma" w:cs="Tahoma"/>
        </w:rPr>
        <w:t>Fosdick</w:t>
      </w:r>
      <w:r w:rsidR="008762ED">
        <w:rPr>
          <w:rFonts w:ascii="Tahoma" w:hAnsi="Tahoma" w:cs="Tahoma"/>
        </w:rPr>
        <w:t>,</w:t>
      </w:r>
      <w:r w:rsidR="0001310E" w:rsidRPr="001814A1">
        <w:rPr>
          <w:rFonts w:ascii="Tahoma" w:hAnsi="Tahoma" w:cs="Tahoma"/>
        </w:rPr>
        <w:t>Connecting</w:t>
      </w:r>
      <w:proofErr w:type="spellEnd"/>
      <w:proofErr w:type="gramEnd"/>
      <w:r w:rsidR="0001310E" w:rsidRPr="001814A1">
        <w:rPr>
          <w:rFonts w:ascii="Tahoma" w:hAnsi="Tahoma" w:cs="Tahoma"/>
        </w:rPr>
        <w:t xml:space="preserve"> Manistee</w:t>
      </w:r>
      <w:r w:rsidR="00AA03A5">
        <w:rPr>
          <w:rFonts w:ascii="Tahoma" w:hAnsi="Tahoma" w:cs="Tahoma"/>
        </w:rPr>
        <w:t xml:space="preserve"> County</w:t>
      </w:r>
    </w:p>
    <w:p w14:paraId="0770A25D" w14:textId="77777777" w:rsidR="00FF4690" w:rsidRDefault="00443A6E" w:rsidP="00FF4690">
      <w:pPr>
        <w:spacing w:after="0"/>
        <w:rPr>
          <w:rFonts w:ascii="Tahoma" w:hAnsi="Tahoma" w:cs="Tahoma"/>
        </w:rPr>
      </w:pPr>
      <w:r w:rsidRPr="001814A1">
        <w:rPr>
          <w:rFonts w:ascii="Tahoma" w:hAnsi="Tahoma" w:cs="Tahoma"/>
        </w:rPr>
        <w:t xml:space="preserve">Meeting called to order at 7:00p. </w:t>
      </w:r>
    </w:p>
    <w:p w14:paraId="2F411F77" w14:textId="55FA8943" w:rsidR="00443A6E" w:rsidRPr="001814A1" w:rsidRDefault="00A548E3" w:rsidP="00FF4690">
      <w:pPr>
        <w:spacing w:after="0"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Agenda additions:</w:t>
      </w:r>
    </w:p>
    <w:p w14:paraId="7060E88D" w14:textId="77777777" w:rsidR="00A548E3" w:rsidRPr="001814A1" w:rsidRDefault="00A548E3" w:rsidP="00FF4690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Under new business:</w:t>
      </w:r>
    </w:p>
    <w:p w14:paraId="50C65EA2" w14:textId="14692673" w:rsidR="00A548E3" w:rsidRPr="001814A1" w:rsidRDefault="00A548E3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Trustee Mason requests that people who</w:t>
      </w:r>
      <w:r w:rsidR="008762ED">
        <w:rPr>
          <w:rFonts w:ascii="Tahoma" w:hAnsi="Tahoma" w:cs="Tahoma"/>
        </w:rPr>
        <w:t xml:space="preserve"> make public </w:t>
      </w:r>
      <w:r w:rsidRPr="001814A1">
        <w:rPr>
          <w:rFonts w:ascii="Tahoma" w:hAnsi="Tahoma" w:cs="Tahoma"/>
        </w:rPr>
        <w:t>comment</w:t>
      </w:r>
      <w:r w:rsidR="008762ED">
        <w:rPr>
          <w:rFonts w:ascii="Tahoma" w:hAnsi="Tahoma" w:cs="Tahoma"/>
        </w:rPr>
        <w:t xml:space="preserve">s during the </w:t>
      </w:r>
      <w:r w:rsidRPr="001814A1">
        <w:rPr>
          <w:rFonts w:ascii="Tahoma" w:hAnsi="Tahoma" w:cs="Tahoma"/>
        </w:rPr>
        <w:t xml:space="preserve">meetings to </w:t>
      </w:r>
      <w:r w:rsidR="008762ED">
        <w:rPr>
          <w:rFonts w:ascii="Tahoma" w:hAnsi="Tahoma" w:cs="Tahoma"/>
        </w:rPr>
        <w:t xml:space="preserve">provide </w:t>
      </w:r>
      <w:r w:rsidRPr="001814A1">
        <w:rPr>
          <w:rFonts w:ascii="Tahoma" w:hAnsi="Tahoma" w:cs="Tahoma"/>
        </w:rPr>
        <w:t>their name</w:t>
      </w:r>
      <w:r w:rsidR="008762ED">
        <w:rPr>
          <w:rFonts w:ascii="Tahoma" w:hAnsi="Tahoma" w:cs="Tahoma"/>
        </w:rPr>
        <w:t>.</w:t>
      </w:r>
    </w:p>
    <w:p w14:paraId="65295EF7" w14:textId="77777777" w:rsidR="00BC29F6" w:rsidRPr="001814A1" w:rsidRDefault="00BC29F6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Weekly rentals, website</w:t>
      </w:r>
    </w:p>
    <w:p w14:paraId="7F2D1C11" w14:textId="77777777" w:rsidR="00BC29F6" w:rsidRPr="001814A1" w:rsidRDefault="00BC29F6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Under old business:</w:t>
      </w:r>
    </w:p>
    <w:p w14:paraId="009ABF6D" w14:textId="77777777" w:rsidR="00BC29F6" w:rsidRPr="001814A1" w:rsidRDefault="00BC29F6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Office hours</w:t>
      </w:r>
    </w:p>
    <w:p w14:paraId="4BAE66D4" w14:textId="77777777" w:rsidR="00BC29F6" w:rsidRPr="001814A1" w:rsidRDefault="00BC29F6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approve agenda as amended by Treasurer Wisner, 2</w:t>
      </w:r>
      <w:r w:rsidRPr="001814A1">
        <w:rPr>
          <w:rFonts w:ascii="Tahoma" w:hAnsi="Tahoma" w:cs="Tahoma"/>
          <w:vertAlign w:val="superscript"/>
        </w:rPr>
        <w:t>nd</w:t>
      </w:r>
      <w:r w:rsidRPr="001814A1">
        <w:rPr>
          <w:rFonts w:ascii="Tahoma" w:hAnsi="Tahoma" w:cs="Tahoma"/>
        </w:rPr>
        <w:t xml:space="preserve"> by Trustee Mason.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Pr="001814A1">
        <w:rPr>
          <w:rFonts w:ascii="Tahoma" w:hAnsi="Tahoma" w:cs="Tahoma"/>
          <w:b/>
        </w:rPr>
        <w:t>AIF, passed.</w:t>
      </w:r>
    </w:p>
    <w:p w14:paraId="7CABAFA0" w14:textId="77777777" w:rsidR="00BC29F6" w:rsidRPr="001814A1" w:rsidRDefault="00BC29F6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Public Comment:</w:t>
      </w:r>
    </w:p>
    <w:p w14:paraId="617D85E8" w14:textId="77777777" w:rsidR="0001310E" w:rsidRPr="001814A1" w:rsidRDefault="0001310E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Appreciation was expressed for the new Board member nameplates.</w:t>
      </w:r>
    </w:p>
    <w:p w14:paraId="27870DFE" w14:textId="1D250CFF" w:rsidR="00BC29F6" w:rsidRPr="001814A1" w:rsidRDefault="0001310E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Rose Fos</w:t>
      </w:r>
      <w:r w:rsidR="00BA1A41" w:rsidRPr="001814A1">
        <w:rPr>
          <w:rFonts w:ascii="Tahoma" w:hAnsi="Tahoma" w:cs="Tahoma"/>
        </w:rPr>
        <w:t>d</w:t>
      </w:r>
      <w:r w:rsidRPr="001814A1">
        <w:rPr>
          <w:rFonts w:ascii="Tahoma" w:hAnsi="Tahoma" w:cs="Tahoma"/>
        </w:rPr>
        <w:t xml:space="preserve">ick of </w:t>
      </w:r>
      <w:r w:rsidR="00AA03A5">
        <w:rPr>
          <w:rFonts w:ascii="Tahoma" w:hAnsi="Tahoma" w:cs="Tahoma"/>
        </w:rPr>
        <w:t xml:space="preserve">the </w:t>
      </w:r>
      <w:r w:rsidRPr="001814A1">
        <w:rPr>
          <w:rFonts w:ascii="Tahoma" w:hAnsi="Tahoma" w:cs="Tahoma"/>
        </w:rPr>
        <w:t>local group Connecting Manistee</w:t>
      </w:r>
      <w:r w:rsidR="00AA03A5">
        <w:rPr>
          <w:rFonts w:ascii="Tahoma" w:hAnsi="Tahoma" w:cs="Tahoma"/>
        </w:rPr>
        <w:t xml:space="preserve"> County</w:t>
      </w:r>
      <w:r w:rsidRPr="001814A1">
        <w:rPr>
          <w:rFonts w:ascii="Tahoma" w:hAnsi="Tahoma" w:cs="Tahoma"/>
        </w:rPr>
        <w:t xml:space="preserve"> made a presentation about increasing connectivity in the county, including a letter of support for the Board to consider. </w:t>
      </w:r>
    </w:p>
    <w:p w14:paraId="033094A8" w14:textId="69EA62D1" w:rsidR="0001310E" w:rsidRPr="001814A1" w:rsidRDefault="0001310E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approve signing the letter of support for Connecting Manistee County by Cle</w:t>
      </w:r>
      <w:r w:rsidR="008762ED">
        <w:rPr>
          <w:rFonts w:ascii="Tahoma" w:hAnsi="Tahoma" w:cs="Tahoma"/>
        </w:rPr>
        <w:t>r</w:t>
      </w:r>
      <w:r w:rsidRPr="001814A1">
        <w:rPr>
          <w:rFonts w:ascii="Tahoma" w:hAnsi="Tahoma" w:cs="Tahoma"/>
        </w:rPr>
        <w:t>k Wilson, 2</w:t>
      </w:r>
      <w:r w:rsidRPr="001814A1">
        <w:rPr>
          <w:rFonts w:ascii="Tahoma" w:hAnsi="Tahoma" w:cs="Tahoma"/>
          <w:vertAlign w:val="superscript"/>
        </w:rPr>
        <w:t>nd</w:t>
      </w:r>
      <w:r w:rsidRPr="001814A1">
        <w:rPr>
          <w:rFonts w:ascii="Tahoma" w:hAnsi="Tahoma" w:cs="Tahoma"/>
        </w:rPr>
        <w:t xml:space="preserve"> by Trustee Mason.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Pr="001814A1">
        <w:rPr>
          <w:rFonts w:ascii="Tahoma" w:hAnsi="Tahoma" w:cs="Tahoma"/>
          <w:b/>
        </w:rPr>
        <w:t>AIF, passed.</w:t>
      </w:r>
    </w:p>
    <w:p w14:paraId="79C39A2A" w14:textId="77777777" w:rsidR="0001310E" w:rsidRPr="001814A1" w:rsidRDefault="00EB74B9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  <w:b/>
        </w:rPr>
        <w:t>Update on county issues</w:t>
      </w:r>
      <w:r w:rsidRPr="001814A1">
        <w:rPr>
          <w:rFonts w:ascii="Tahoma" w:hAnsi="Tahoma" w:cs="Tahoma"/>
        </w:rPr>
        <w:t>—County Commissioner Pauline Jaquish</w:t>
      </w:r>
    </w:p>
    <w:p w14:paraId="5FFE32BF" w14:textId="77777777" w:rsidR="00EB74B9" w:rsidRPr="001814A1" w:rsidRDefault="00EB74B9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  <w:b/>
        </w:rPr>
        <w:t>Treasurer’s report:</w:t>
      </w:r>
      <w:r w:rsidRPr="001814A1">
        <w:rPr>
          <w:rFonts w:ascii="Tahoma" w:hAnsi="Tahoma" w:cs="Tahoma"/>
        </w:rPr>
        <w:t xml:space="preserve"> Treasurer Wisner</w:t>
      </w:r>
    </w:p>
    <w:p w14:paraId="35EDB31D" w14:textId="77777777" w:rsidR="00EB74B9" w:rsidRPr="001814A1" w:rsidRDefault="00EB74B9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accept Treasurer’s report as presented by Trustee Manke, 2</w:t>
      </w:r>
      <w:r w:rsidRPr="001814A1">
        <w:rPr>
          <w:rFonts w:ascii="Tahoma" w:hAnsi="Tahoma" w:cs="Tahoma"/>
          <w:vertAlign w:val="superscript"/>
        </w:rPr>
        <w:t>nd</w:t>
      </w:r>
      <w:r w:rsidRPr="001814A1">
        <w:rPr>
          <w:rFonts w:ascii="Tahoma" w:hAnsi="Tahoma" w:cs="Tahoma"/>
        </w:rPr>
        <w:t xml:space="preserve"> by Trustee Mason.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Pr="001814A1">
        <w:rPr>
          <w:rFonts w:ascii="Tahoma" w:hAnsi="Tahoma" w:cs="Tahoma"/>
          <w:b/>
        </w:rPr>
        <w:t>AIF, passed.</w:t>
      </w:r>
    </w:p>
    <w:p w14:paraId="7AFD1E52" w14:textId="77777777" w:rsidR="00EB74B9" w:rsidRPr="001814A1" w:rsidRDefault="00DA1011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  <w:b/>
        </w:rPr>
        <w:t>Clerk’s report</w:t>
      </w:r>
      <w:r w:rsidRPr="001814A1">
        <w:rPr>
          <w:rFonts w:ascii="Tahoma" w:hAnsi="Tahoma" w:cs="Tahoma"/>
        </w:rPr>
        <w:t>—Clerk Wilson</w:t>
      </w:r>
    </w:p>
    <w:p w14:paraId="5B81383B" w14:textId="77777777" w:rsidR="00DA1011" w:rsidRPr="001814A1" w:rsidRDefault="00DA1011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accept Clerk’s report and listing of the bills as presented by Treasurer Wisner, 2</w:t>
      </w:r>
      <w:r w:rsidRPr="001814A1">
        <w:rPr>
          <w:rFonts w:ascii="Tahoma" w:hAnsi="Tahoma" w:cs="Tahoma"/>
          <w:vertAlign w:val="superscript"/>
        </w:rPr>
        <w:t>nd</w:t>
      </w:r>
      <w:r w:rsidRPr="001814A1">
        <w:rPr>
          <w:rFonts w:ascii="Tahoma" w:hAnsi="Tahoma" w:cs="Tahoma"/>
        </w:rPr>
        <w:t xml:space="preserve"> by Trustee Manke.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Pr="001814A1">
        <w:rPr>
          <w:rFonts w:ascii="Tahoma" w:hAnsi="Tahoma" w:cs="Tahoma"/>
          <w:b/>
        </w:rPr>
        <w:t>AIF, passed.</w:t>
      </w:r>
    </w:p>
    <w:p w14:paraId="075726CC" w14:textId="297B81BC" w:rsidR="00DA1011" w:rsidRPr="001814A1" w:rsidRDefault="0074463D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 xml:space="preserve">Fire Department Chief Wes Hull requested that his </w:t>
      </w:r>
      <w:r w:rsidR="009A459E">
        <w:rPr>
          <w:rFonts w:ascii="Tahoma" w:hAnsi="Tahoma" w:cs="Tahoma"/>
        </w:rPr>
        <w:t xml:space="preserve">discussion regarding his concerns at Sunset Station and the use of the Township Attorney at the </w:t>
      </w:r>
      <w:r w:rsidR="009A459E" w:rsidRPr="001814A1">
        <w:rPr>
          <w:rFonts w:ascii="Tahoma" w:hAnsi="Tahoma" w:cs="Tahoma"/>
        </w:rPr>
        <w:t>July 8, 2021</w:t>
      </w:r>
      <w:r w:rsidR="009A459E">
        <w:rPr>
          <w:rFonts w:ascii="Tahoma" w:hAnsi="Tahoma" w:cs="Tahoma"/>
        </w:rPr>
        <w:t xml:space="preserve"> Township Board meeting be included in the minutes. </w:t>
      </w:r>
    </w:p>
    <w:p w14:paraId="5C9C7BC1" w14:textId="77777777" w:rsidR="0074463D" w:rsidRPr="001814A1" w:rsidRDefault="0074463D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approve the July 8 Board meeting minutes as presented by Trustee Manke, 2</w:t>
      </w:r>
      <w:r w:rsidRPr="001814A1">
        <w:rPr>
          <w:rFonts w:ascii="Tahoma" w:hAnsi="Tahoma" w:cs="Tahoma"/>
          <w:vertAlign w:val="superscript"/>
        </w:rPr>
        <w:t>nd</w:t>
      </w:r>
      <w:r w:rsidRPr="001814A1">
        <w:rPr>
          <w:rFonts w:ascii="Tahoma" w:hAnsi="Tahoma" w:cs="Tahoma"/>
        </w:rPr>
        <w:t xml:space="preserve"> by Treasurer Wisner.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Pr="001814A1">
        <w:rPr>
          <w:rFonts w:ascii="Tahoma" w:hAnsi="Tahoma" w:cs="Tahoma"/>
          <w:b/>
        </w:rPr>
        <w:t>AIF, passed.</w:t>
      </w:r>
    </w:p>
    <w:p w14:paraId="7A4489DB" w14:textId="77777777" w:rsidR="00516D61" w:rsidRPr="001814A1" w:rsidRDefault="0074463D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approve </w:t>
      </w:r>
      <w:r w:rsidR="00516D61" w:rsidRPr="001814A1">
        <w:rPr>
          <w:rFonts w:ascii="Tahoma" w:hAnsi="Tahoma" w:cs="Tahoma"/>
        </w:rPr>
        <w:t>the July 19 Special Meeting minutes as presented by Treasurer Wisner, 2</w:t>
      </w:r>
      <w:r w:rsidR="00516D61" w:rsidRPr="001814A1">
        <w:rPr>
          <w:rFonts w:ascii="Tahoma" w:hAnsi="Tahoma" w:cs="Tahoma"/>
          <w:vertAlign w:val="superscript"/>
        </w:rPr>
        <w:t>nd</w:t>
      </w:r>
      <w:r w:rsidR="00516D61" w:rsidRPr="001814A1">
        <w:rPr>
          <w:rFonts w:ascii="Tahoma" w:hAnsi="Tahoma" w:cs="Tahoma"/>
        </w:rPr>
        <w:t xml:space="preserve"> by Trustee Manke. Supervisor </w:t>
      </w:r>
      <w:proofErr w:type="spellStart"/>
      <w:r w:rsidR="00516D61" w:rsidRPr="001814A1">
        <w:rPr>
          <w:rFonts w:ascii="Tahoma" w:hAnsi="Tahoma" w:cs="Tahoma"/>
        </w:rPr>
        <w:t>McCraner</w:t>
      </w:r>
      <w:proofErr w:type="spellEnd"/>
      <w:r w:rsidR="00516D61"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="00516D61" w:rsidRPr="001814A1">
        <w:rPr>
          <w:rFonts w:ascii="Tahoma" w:hAnsi="Tahoma" w:cs="Tahoma"/>
          <w:b/>
        </w:rPr>
        <w:t>AIF, passed.</w:t>
      </w:r>
    </w:p>
    <w:p w14:paraId="3269823B" w14:textId="77777777" w:rsidR="00516D61" w:rsidRPr="001814A1" w:rsidRDefault="00516D61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approve the July 22 Work Session report as presented by Treasurer Wisner, 2</w:t>
      </w:r>
      <w:r w:rsidRPr="001814A1">
        <w:rPr>
          <w:rFonts w:ascii="Tahoma" w:hAnsi="Tahoma" w:cs="Tahoma"/>
          <w:vertAlign w:val="superscript"/>
        </w:rPr>
        <w:t>nd</w:t>
      </w:r>
      <w:r w:rsidRPr="001814A1">
        <w:rPr>
          <w:rFonts w:ascii="Tahoma" w:hAnsi="Tahoma" w:cs="Tahoma"/>
        </w:rPr>
        <w:t xml:space="preserve"> by Trustee Mason.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Pr="001814A1">
        <w:rPr>
          <w:rFonts w:ascii="Tahoma" w:hAnsi="Tahoma" w:cs="Tahoma"/>
          <w:b/>
        </w:rPr>
        <w:t>AIF, passed.</w:t>
      </w:r>
    </w:p>
    <w:p w14:paraId="14B5EC06" w14:textId="77777777" w:rsidR="00516D61" w:rsidRPr="001814A1" w:rsidRDefault="00516D61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approve the July 27 Special Meeting minutes as presented by Treasurer Wisner, 2</w:t>
      </w:r>
      <w:r w:rsidRPr="001814A1">
        <w:rPr>
          <w:rFonts w:ascii="Tahoma" w:hAnsi="Tahoma" w:cs="Tahoma"/>
          <w:vertAlign w:val="superscript"/>
        </w:rPr>
        <w:t>nd</w:t>
      </w:r>
      <w:r w:rsidRPr="001814A1">
        <w:rPr>
          <w:rFonts w:ascii="Tahoma" w:hAnsi="Tahoma" w:cs="Tahoma"/>
        </w:rPr>
        <w:t xml:space="preserve"> by Trustee Manke.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Pr="001814A1">
        <w:rPr>
          <w:rFonts w:ascii="Tahoma" w:hAnsi="Tahoma" w:cs="Tahoma"/>
          <w:b/>
        </w:rPr>
        <w:t>AIF, passed.</w:t>
      </w:r>
    </w:p>
    <w:p w14:paraId="222C6CCF" w14:textId="77777777" w:rsidR="00516D61" w:rsidRPr="001814A1" w:rsidRDefault="00516D61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  <w:b/>
        </w:rPr>
        <w:t>Correspondence</w:t>
      </w:r>
      <w:r w:rsidRPr="001814A1">
        <w:rPr>
          <w:rFonts w:ascii="Tahoma" w:hAnsi="Tahoma" w:cs="Tahoma"/>
        </w:rPr>
        <w:t xml:space="preserve">—Supervisor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</w:p>
    <w:p w14:paraId="1D5717BE" w14:textId="77777777" w:rsidR="00516D61" w:rsidRPr="001814A1" w:rsidRDefault="00516D61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  <w:b/>
        </w:rPr>
        <w:t>Planning Commission report</w:t>
      </w:r>
      <w:r w:rsidRPr="001814A1">
        <w:rPr>
          <w:rFonts w:ascii="Tahoma" w:hAnsi="Tahoma" w:cs="Tahoma"/>
        </w:rPr>
        <w:t>—Treasurer Wisner</w:t>
      </w:r>
    </w:p>
    <w:p w14:paraId="3136A5FF" w14:textId="77777777" w:rsidR="00516D61" w:rsidRPr="001814A1" w:rsidRDefault="00616008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S</w:t>
      </w:r>
      <w:r w:rsidR="00516D61" w:rsidRPr="001814A1">
        <w:rPr>
          <w:rFonts w:ascii="Tahoma" w:hAnsi="Tahoma" w:cs="Tahoma"/>
        </w:rPr>
        <w:t xml:space="preserve">hort term rentals </w:t>
      </w:r>
      <w:proofErr w:type="gramStart"/>
      <w:r w:rsidR="00516D61" w:rsidRPr="001814A1">
        <w:rPr>
          <w:rFonts w:ascii="Tahoma" w:hAnsi="Tahoma" w:cs="Tahoma"/>
        </w:rPr>
        <w:t>was</w:t>
      </w:r>
      <w:proofErr w:type="gramEnd"/>
      <w:r w:rsidR="00516D61" w:rsidRPr="001814A1">
        <w:rPr>
          <w:rFonts w:ascii="Tahoma" w:hAnsi="Tahoma" w:cs="Tahoma"/>
        </w:rPr>
        <w:t xml:space="preserve"> discussed here</w:t>
      </w:r>
      <w:r w:rsidRPr="001814A1">
        <w:rPr>
          <w:rFonts w:ascii="Tahoma" w:hAnsi="Tahoma" w:cs="Tahoma"/>
        </w:rPr>
        <w:t xml:space="preserve">. Treasurer Wisner stated the Planning Commission has not taken up the issue of </w:t>
      </w:r>
      <w:proofErr w:type="gramStart"/>
      <w:r w:rsidRPr="001814A1">
        <w:rPr>
          <w:rFonts w:ascii="Tahoma" w:hAnsi="Tahoma" w:cs="Tahoma"/>
        </w:rPr>
        <w:t>short term</w:t>
      </w:r>
      <w:proofErr w:type="gramEnd"/>
      <w:r w:rsidRPr="001814A1">
        <w:rPr>
          <w:rFonts w:ascii="Tahoma" w:hAnsi="Tahoma" w:cs="Tahoma"/>
        </w:rPr>
        <w:t xml:space="preserve"> rentals because the state is looking at possibly regulating this in future, which would supersede any decisions the township would make.</w:t>
      </w:r>
    </w:p>
    <w:p w14:paraId="188AF68A" w14:textId="77777777" w:rsidR="00616008" w:rsidRPr="001814A1" w:rsidRDefault="00616008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  <w:b/>
        </w:rPr>
        <w:lastRenderedPageBreak/>
        <w:t>Fire Department report</w:t>
      </w:r>
      <w:r w:rsidRPr="001814A1">
        <w:rPr>
          <w:rFonts w:ascii="Tahoma" w:hAnsi="Tahoma" w:cs="Tahoma"/>
        </w:rPr>
        <w:t>—Wes Hull. There were 9 medical runs, no fire runs, and 4 mutual aid runs since the last meeting.</w:t>
      </w:r>
    </w:p>
    <w:p w14:paraId="2620C9E0" w14:textId="0DD93BD0" w:rsidR="00616008" w:rsidRPr="001814A1" w:rsidRDefault="00616008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  <w:b/>
        </w:rPr>
        <w:t>Historical Commission report</w:t>
      </w:r>
      <w:r w:rsidRPr="001814A1">
        <w:rPr>
          <w:rFonts w:ascii="Tahoma" w:hAnsi="Tahoma" w:cs="Tahoma"/>
        </w:rPr>
        <w:t xml:space="preserve">—Ed </w:t>
      </w:r>
      <w:r w:rsidR="00BA1A41" w:rsidRPr="001814A1">
        <w:rPr>
          <w:rFonts w:ascii="Tahoma" w:hAnsi="Tahoma" w:cs="Tahoma"/>
        </w:rPr>
        <w:t>Howard</w:t>
      </w:r>
    </w:p>
    <w:p w14:paraId="52ED63A0" w14:textId="77777777" w:rsidR="00616008" w:rsidRPr="001814A1" w:rsidRDefault="00616008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  <w:b/>
        </w:rPr>
        <w:t>Cemetery Committee report</w:t>
      </w:r>
      <w:r w:rsidRPr="001814A1">
        <w:rPr>
          <w:rFonts w:ascii="Tahoma" w:hAnsi="Tahoma" w:cs="Tahoma"/>
        </w:rPr>
        <w:t>—Clerk Wilson</w:t>
      </w:r>
    </w:p>
    <w:p w14:paraId="7813D560" w14:textId="77777777" w:rsidR="00616008" w:rsidRPr="001814A1" w:rsidRDefault="00616008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  <w:b/>
        </w:rPr>
        <w:t>Marina Committee report</w:t>
      </w:r>
      <w:r w:rsidRPr="001814A1">
        <w:rPr>
          <w:rFonts w:ascii="Tahoma" w:hAnsi="Tahoma" w:cs="Tahoma"/>
        </w:rPr>
        <w:t xml:space="preserve">—Supervisor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</w:p>
    <w:p w14:paraId="2BEDC56D" w14:textId="77777777" w:rsidR="00616008" w:rsidRPr="001814A1" w:rsidRDefault="00616008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  <w:b/>
        </w:rPr>
        <w:t>Parks &amp; Recreation Committee report</w:t>
      </w:r>
      <w:r w:rsidRPr="001814A1">
        <w:rPr>
          <w:rFonts w:ascii="Tahoma" w:hAnsi="Tahoma" w:cs="Tahoma"/>
        </w:rPr>
        <w:t>—Ross Kladder</w:t>
      </w:r>
    </w:p>
    <w:p w14:paraId="5BBBC2AF" w14:textId="77777777" w:rsidR="00616008" w:rsidRPr="001814A1" w:rsidRDefault="00616008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accept Patrice Wisner’s resignation from the Parks &amp; Recreation Committee by Trustee Manke, 2</w:t>
      </w:r>
      <w:r w:rsidRPr="001814A1">
        <w:rPr>
          <w:rFonts w:ascii="Tahoma" w:hAnsi="Tahoma" w:cs="Tahoma"/>
          <w:vertAlign w:val="superscript"/>
        </w:rPr>
        <w:t>nd</w:t>
      </w:r>
      <w:r w:rsidRPr="001814A1">
        <w:rPr>
          <w:rFonts w:ascii="Tahoma" w:hAnsi="Tahoma" w:cs="Tahoma"/>
        </w:rPr>
        <w:t xml:space="preserve"> by Clerk Wilson.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Pr="001814A1">
        <w:rPr>
          <w:rFonts w:ascii="Tahoma" w:hAnsi="Tahoma" w:cs="Tahoma"/>
          <w:b/>
        </w:rPr>
        <w:t>AIF, passed.</w:t>
      </w:r>
    </w:p>
    <w:p w14:paraId="4D28967B" w14:textId="77777777" w:rsidR="00616008" w:rsidRPr="001814A1" w:rsidRDefault="00616008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  <w:b/>
        </w:rPr>
        <w:t>Recycling Committee report</w:t>
      </w:r>
      <w:r w:rsidRPr="001814A1">
        <w:rPr>
          <w:rFonts w:ascii="Tahoma" w:hAnsi="Tahoma" w:cs="Tahoma"/>
        </w:rPr>
        <w:t>—Trustee Mason</w:t>
      </w:r>
    </w:p>
    <w:p w14:paraId="2921BD88" w14:textId="77777777" w:rsidR="00616008" w:rsidRPr="001814A1" w:rsidRDefault="00037203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Old Business:</w:t>
      </w:r>
    </w:p>
    <w:p w14:paraId="0E70E3E0" w14:textId="77777777" w:rsidR="00037203" w:rsidRPr="001814A1" w:rsidRDefault="00037203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 xml:space="preserve">Update on burned M22 house—Supervisor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</w:p>
    <w:p w14:paraId="1BE2B735" w14:textId="77777777" w:rsidR="00037203" w:rsidRPr="001814A1" w:rsidRDefault="00037203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Speed signs—Trustee Mason</w:t>
      </w:r>
    </w:p>
    <w:p w14:paraId="639B33E2" w14:textId="77777777" w:rsidR="00037203" w:rsidRPr="001814A1" w:rsidRDefault="00037203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Noxious weeds &amp; grasses ordinance—Trustee Manke</w:t>
      </w:r>
    </w:p>
    <w:p w14:paraId="542257D1" w14:textId="3AA22330" w:rsidR="00037203" w:rsidRPr="001814A1" w:rsidRDefault="00037203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schedul</w:t>
      </w:r>
      <w:r w:rsidR="009A459E">
        <w:rPr>
          <w:rFonts w:ascii="Tahoma" w:hAnsi="Tahoma" w:cs="Tahoma"/>
        </w:rPr>
        <w:t>e</w:t>
      </w:r>
      <w:r w:rsidRPr="001814A1">
        <w:rPr>
          <w:rFonts w:ascii="Tahoma" w:hAnsi="Tahoma" w:cs="Tahoma"/>
        </w:rPr>
        <w:t xml:space="preserve"> </w:t>
      </w:r>
      <w:r w:rsidR="009A459E">
        <w:rPr>
          <w:rFonts w:ascii="Tahoma" w:hAnsi="Tahoma" w:cs="Tahoma"/>
        </w:rPr>
        <w:t xml:space="preserve">a public open house with examples of an ordinance, </w:t>
      </w:r>
      <w:r w:rsidRPr="001814A1">
        <w:rPr>
          <w:rFonts w:ascii="Tahoma" w:hAnsi="Tahoma" w:cs="Tahoma"/>
        </w:rPr>
        <w:t xml:space="preserve">to explore public opinion </w:t>
      </w:r>
      <w:r w:rsidR="009A459E">
        <w:rPr>
          <w:rFonts w:ascii="Tahoma" w:hAnsi="Tahoma" w:cs="Tahoma"/>
        </w:rPr>
        <w:t xml:space="preserve">with </w:t>
      </w:r>
      <w:r w:rsidRPr="001814A1">
        <w:rPr>
          <w:rFonts w:ascii="Tahoma" w:hAnsi="Tahoma" w:cs="Tahoma"/>
        </w:rPr>
        <w:t>regard</w:t>
      </w:r>
      <w:r w:rsidR="009A459E">
        <w:rPr>
          <w:rFonts w:ascii="Tahoma" w:hAnsi="Tahoma" w:cs="Tahoma"/>
        </w:rPr>
        <w:t xml:space="preserve"> to</w:t>
      </w:r>
      <w:r w:rsidRPr="001814A1">
        <w:rPr>
          <w:rFonts w:ascii="Tahoma" w:hAnsi="Tahoma" w:cs="Tahoma"/>
        </w:rPr>
        <w:t xml:space="preserve"> adopting a new township noxious weed &amp; uncontrolled growth ordinance by Treasurer Wisner, 2</w:t>
      </w:r>
      <w:r w:rsidRPr="001814A1">
        <w:rPr>
          <w:rFonts w:ascii="Tahoma" w:hAnsi="Tahoma" w:cs="Tahoma"/>
          <w:vertAlign w:val="superscript"/>
        </w:rPr>
        <w:t>nd</w:t>
      </w:r>
      <w:r w:rsidRPr="001814A1">
        <w:rPr>
          <w:rFonts w:ascii="Tahoma" w:hAnsi="Tahoma" w:cs="Tahoma"/>
        </w:rPr>
        <w:t xml:space="preserve"> by Trustee Mason.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Pr="001814A1">
        <w:rPr>
          <w:rFonts w:ascii="Tahoma" w:hAnsi="Tahoma" w:cs="Tahoma"/>
          <w:b/>
        </w:rPr>
        <w:t>AIF, passed.</w:t>
      </w:r>
    </w:p>
    <w:p w14:paraId="448FCA49" w14:textId="77777777" w:rsidR="00037203" w:rsidRPr="001814A1" w:rsidRDefault="00C814CA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  <w:b/>
        </w:rPr>
        <w:t>Dog behavior complaints</w:t>
      </w:r>
      <w:r w:rsidRPr="001814A1">
        <w:rPr>
          <w:rFonts w:ascii="Tahoma" w:hAnsi="Tahoma" w:cs="Tahoma"/>
        </w:rPr>
        <w:t xml:space="preserve">—Supervisor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</w:p>
    <w:p w14:paraId="5B5038CC" w14:textId="77777777" w:rsidR="00C814CA" w:rsidRPr="001814A1" w:rsidRDefault="00C814CA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New Business:</w:t>
      </w:r>
    </w:p>
    <w:p w14:paraId="2F9FC1A0" w14:textId="77777777" w:rsidR="00C814CA" w:rsidRPr="001814A1" w:rsidRDefault="00C814CA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approve the County Equalization Department tax rate for 2021 by Treasurer Wisner, 2</w:t>
      </w:r>
      <w:r w:rsidRPr="001814A1">
        <w:rPr>
          <w:rFonts w:ascii="Tahoma" w:hAnsi="Tahoma" w:cs="Tahoma"/>
          <w:vertAlign w:val="superscript"/>
        </w:rPr>
        <w:t>nd</w:t>
      </w:r>
      <w:r w:rsidRPr="001814A1">
        <w:rPr>
          <w:rFonts w:ascii="Tahoma" w:hAnsi="Tahoma" w:cs="Tahoma"/>
        </w:rPr>
        <w:t xml:space="preserve"> by Trustee Manke.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Pr="001814A1">
        <w:rPr>
          <w:rFonts w:ascii="Tahoma" w:hAnsi="Tahoma" w:cs="Tahoma"/>
          <w:b/>
        </w:rPr>
        <w:t>AIF, passed.</w:t>
      </w:r>
    </w:p>
    <w:p w14:paraId="1ED3F6F6" w14:textId="77777777" w:rsidR="00C814CA" w:rsidRPr="001814A1" w:rsidRDefault="00C814CA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accept the proposed MTA Principles of Governance for Arcadia Township by Clerk Wilson, 2</w:t>
      </w:r>
      <w:r w:rsidRPr="001814A1">
        <w:rPr>
          <w:rFonts w:ascii="Tahoma" w:hAnsi="Tahoma" w:cs="Tahoma"/>
          <w:vertAlign w:val="superscript"/>
        </w:rPr>
        <w:t>nd</w:t>
      </w:r>
      <w:r w:rsidRPr="001814A1">
        <w:rPr>
          <w:rFonts w:ascii="Tahoma" w:hAnsi="Tahoma" w:cs="Tahoma"/>
        </w:rPr>
        <w:t xml:space="preserve"> by Treasurer Wisner.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Pr="001814A1">
        <w:rPr>
          <w:rFonts w:ascii="Tahoma" w:hAnsi="Tahoma" w:cs="Tahoma"/>
          <w:b/>
        </w:rPr>
        <w:t>AIF, passed.</w:t>
      </w:r>
    </w:p>
    <w:p w14:paraId="44B5FB0E" w14:textId="77777777" w:rsidR="00C814CA" w:rsidRPr="001814A1" w:rsidRDefault="00C814CA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Trustee Manke opened discussion regarding the Township office being open for regular office hours. No changes were adopted.</w:t>
      </w:r>
    </w:p>
    <w:p w14:paraId="146D3110" w14:textId="77777777" w:rsidR="00C814CA" w:rsidRPr="001814A1" w:rsidRDefault="00C814CA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have Tom Westgate look into the cost of updating the router for the Township Hall with service that would reach to Finch Park as a public amenity for the community by Clerk Wilson, 2</w:t>
      </w:r>
      <w:r w:rsidRPr="001814A1">
        <w:rPr>
          <w:rFonts w:ascii="Tahoma" w:hAnsi="Tahoma" w:cs="Tahoma"/>
          <w:vertAlign w:val="superscript"/>
        </w:rPr>
        <w:t>nd</w:t>
      </w:r>
      <w:r w:rsidRPr="001814A1">
        <w:rPr>
          <w:rFonts w:ascii="Tahoma" w:hAnsi="Tahoma" w:cs="Tahoma"/>
        </w:rPr>
        <w:t xml:space="preserve"> by Trustee Manke.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Pr="001814A1">
        <w:rPr>
          <w:rFonts w:ascii="Tahoma" w:hAnsi="Tahoma" w:cs="Tahoma"/>
          <w:b/>
        </w:rPr>
        <w:t>AIF, passed.</w:t>
      </w:r>
    </w:p>
    <w:p w14:paraId="3BFFF8A5" w14:textId="592A9755" w:rsidR="00C814CA" w:rsidRPr="001814A1" w:rsidRDefault="00C814CA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 xml:space="preserve">The Board has received a bid from Ben Snider to both update and provide maintenance to the Township website.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 </w:t>
      </w:r>
      <w:r w:rsidR="009A459E">
        <w:rPr>
          <w:rFonts w:ascii="Tahoma" w:hAnsi="Tahoma" w:cs="Tahoma"/>
        </w:rPr>
        <w:t>will</w:t>
      </w:r>
      <w:r w:rsidRPr="001814A1">
        <w:rPr>
          <w:rFonts w:ascii="Tahoma" w:hAnsi="Tahoma" w:cs="Tahoma"/>
        </w:rPr>
        <w:t xml:space="preserve"> reach out to </w:t>
      </w:r>
      <w:r w:rsidR="009A459E">
        <w:rPr>
          <w:rFonts w:ascii="Tahoma" w:hAnsi="Tahoma" w:cs="Tahoma"/>
        </w:rPr>
        <w:t xml:space="preserve">the web designer that presented to PVCC for a bid and ask both he and Ben Snider to </w:t>
      </w:r>
      <w:r w:rsidR="002B39B8">
        <w:rPr>
          <w:rFonts w:ascii="Tahoma" w:hAnsi="Tahoma" w:cs="Tahoma"/>
        </w:rPr>
        <w:t xml:space="preserve">attend </w:t>
      </w:r>
      <w:r w:rsidR="009A459E">
        <w:rPr>
          <w:rFonts w:ascii="Tahoma" w:hAnsi="Tahoma" w:cs="Tahoma"/>
        </w:rPr>
        <w:t xml:space="preserve">the next </w:t>
      </w:r>
      <w:r w:rsidR="002B39B8">
        <w:rPr>
          <w:rFonts w:ascii="Tahoma" w:hAnsi="Tahoma" w:cs="Tahoma"/>
        </w:rPr>
        <w:t xml:space="preserve">Township Board </w:t>
      </w:r>
      <w:r w:rsidR="009A459E">
        <w:rPr>
          <w:rFonts w:ascii="Tahoma" w:hAnsi="Tahoma" w:cs="Tahoma"/>
        </w:rPr>
        <w:t xml:space="preserve">meeting. </w:t>
      </w:r>
      <w:r w:rsidR="00B06582" w:rsidRPr="001814A1">
        <w:rPr>
          <w:rFonts w:ascii="Tahoma" w:hAnsi="Tahoma" w:cs="Tahoma"/>
        </w:rPr>
        <w:t xml:space="preserve">The Board will accept bids from other providers, as well. </w:t>
      </w:r>
    </w:p>
    <w:p w14:paraId="65F2B6DE" w14:textId="77777777" w:rsidR="00B26906" w:rsidRPr="001814A1" w:rsidRDefault="00B26906" w:rsidP="001814A1">
      <w:pPr>
        <w:spacing w:after="0"/>
        <w:contextualSpacing/>
        <w:rPr>
          <w:rFonts w:ascii="Tahoma" w:hAnsi="Tahoma" w:cs="Tahoma"/>
          <w:b/>
        </w:rPr>
      </w:pPr>
      <w:r w:rsidRPr="001814A1">
        <w:rPr>
          <w:rFonts w:ascii="Tahoma" w:hAnsi="Tahoma" w:cs="Tahoma"/>
          <w:b/>
        </w:rPr>
        <w:t>Public Comment:</w:t>
      </w:r>
    </w:p>
    <w:p w14:paraId="2B5E5630" w14:textId="3B8CCDB4" w:rsidR="00B26906" w:rsidRPr="001814A1" w:rsidRDefault="00B26906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Regarding a question about a possible millage proposal for dredging the channel being included on the November ballot</w:t>
      </w:r>
      <w:r w:rsidR="00BE16C4" w:rsidRPr="001814A1">
        <w:rPr>
          <w:rFonts w:ascii="Tahoma" w:hAnsi="Tahoma" w:cs="Tahoma"/>
        </w:rPr>
        <w:t>.</w:t>
      </w:r>
    </w:p>
    <w:p w14:paraId="48153484" w14:textId="718D5483" w:rsidR="00BE16C4" w:rsidRPr="001814A1" w:rsidRDefault="00BE16C4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  <w:b/>
        </w:rPr>
        <w:t>Motion</w:t>
      </w:r>
      <w:r w:rsidRPr="001814A1">
        <w:rPr>
          <w:rFonts w:ascii="Tahoma" w:hAnsi="Tahoma" w:cs="Tahoma"/>
        </w:rPr>
        <w:t xml:space="preserve"> to adjourn by</w:t>
      </w:r>
      <w:r w:rsidR="00BA1A41" w:rsidRPr="001814A1">
        <w:rPr>
          <w:rFonts w:ascii="Tahoma" w:hAnsi="Tahoma" w:cs="Tahoma"/>
        </w:rPr>
        <w:t xml:space="preserve"> Greg</w:t>
      </w:r>
      <w:r w:rsidRPr="001814A1">
        <w:rPr>
          <w:rFonts w:ascii="Tahoma" w:hAnsi="Tahoma" w:cs="Tahoma"/>
        </w:rPr>
        <w:t xml:space="preserve"> and </w:t>
      </w:r>
      <w:r w:rsidR="00BA1A41" w:rsidRPr="001814A1">
        <w:rPr>
          <w:rFonts w:ascii="Tahoma" w:hAnsi="Tahoma" w:cs="Tahoma"/>
        </w:rPr>
        <w:t>Patrick</w:t>
      </w:r>
      <w:r w:rsidR="00B74A14">
        <w:rPr>
          <w:rFonts w:ascii="Tahoma" w:hAnsi="Tahoma" w:cs="Tahoma"/>
        </w:rPr>
        <w:t>:</w:t>
      </w:r>
      <w:r w:rsidRPr="001814A1">
        <w:rPr>
          <w:rFonts w:ascii="Tahoma" w:hAnsi="Tahoma" w:cs="Tahoma"/>
        </w:rPr>
        <w:t xml:space="preserve"> Supervisor </w:t>
      </w:r>
      <w:proofErr w:type="spellStart"/>
      <w:r w:rsidRPr="001814A1">
        <w:rPr>
          <w:rFonts w:ascii="Tahoma" w:hAnsi="Tahoma" w:cs="Tahoma"/>
        </w:rPr>
        <w:t>McCraner</w:t>
      </w:r>
      <w:proofErr w:type="spellEnd"/>
      <w:r w:rsidRPr="001814A1">
        <w:rPr>
          <w:rFonts w:ascii="Tahoma" w:hAnsi="Tahoma" w:cs="Tahoma"/>
        </w:rPr>
        <w:t xml:space="preserve">—aye, Clerk Wilson—aye, Treasurer Wisner—aye, Trustee Manke—aye, Trustee Mason—aye. </w:t>
      </w:r>
      <w:r w:rsidRPr="001814A1">
        <w:rPr>
          <w:rFonts w:ascii="Tahoma" w:hAnsi="Tahoma" w:cs="Tahoma"/>
          <w:b/>
        </w:rPr>
        <w:t>AIF, passed.</w:t>
      </w:r>
    </w:p>
    <w:p w14:paraId="708C8796" w14:textId="77777777" w:rsidR="00BE16C4" w:rsidRPr="001814A1" w:rsidRDefault="00BE16C4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Meeting adjourned at 8:57pm.</w:t>
      </w:r>
    </w:p>
    <w:p w14:paraId="5A3A8B50" w14:textId="77777777" w:rsidR="00BE16C4" w:rsidRPr="001814A1" w:rsidRDefault="00BE16C4" w:rsidP="001814A1">
      <w:pPr>
        <w:spacing w:after="0"/>
        <w:contextualSpacing/>
        <w:rPr>
          <w:rFonts w:ascii="Tahoma" w:hAnsi="Tahoma" w:cs="Tahoma"/>
        </w:rPr>
      </w:pPr>
    </w:p>
    <w:p w14:paraId="12FF65CA" w14:textId="77777777" w:rsidR="00BE16C4" w:rsidRPr="001814A1" w:rsidRDefault="00BE16C4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Submitted by Michelle Swanson,</w:t>
      </w:r>
    </w:p>
    <w:p w14:paraId="6AF0B52C" w14:textId="77777777" w:rsidR="00BE16C4" w:rsidRPr="001814A1" w:rsidRDefault="00BE16C4" w:rsidP="001814A1">
      <w:pPr>
        <w:spacing w:after="0"/>
        <w:contextualSpacing/>
        <w:rPr>
          <w:rFonts w:ascii="Tahoma" w:hAnsi="Tahoma" w:cs="Tahoma"/>
        </w:rPr>
      </w:pPr>
      <w:r w:rsidRPr="001814A1">
        <w:rPr>
          <w:rFonts w:ascii="Tahoma" w:hAnsi="Tahoma" w:cs="Tahoma"/>
        </w:rPr>
        <w:t>Deputy Clerk</w:t>
      </w:r>
    </w:p>
    <w:sectPr w:rsidR="00BE16C4" w:rsidRPr="001814A1" w:rsidSect="00862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C7"/>
    <w:rsid w:val="0001310E"/>
    <w:rsid w:val="00037203"/>
    <w:rsid w:val="001814A1"/>
    <w:rsid w:val="002B39B8"/>
    <w:rsid w:val="00443A6E"/>
    <w:rsid w:val="004E6E2E"/>
    <w:rsid w:val="00516D61"/>
    <w:rsid w:val="00616008"/>
    <w:rsid w:val="0074463D"/>
    <w:rsid w:val="00766518"/>
    <w:rsid w:val="00771B65"/>
    <w:rsid w:val="007A0770"/>
    <w:rsid w:val="007D5994"/>
    <w:rsid w:val="0086292C"/>
    <w:rsid w:val="008762ED"/>
    <w:rsid w:val="009A459E"/>
    <w:rsid w:val="009E4522"/>
    <w:rsid w:val="00A548E3"/>
    <w:rsid w:val="00AA03A5"/>
    <w:rsid w:val="00B06582"/>
    <w:rsid w:val="00B26906"/>
    <w:rsid w:val="00B355C7"/>
    <w:rsid w:val="00B74A14"/>
    <w:rsid w:val="00BA1A41"/>
    <w:rsid w:val="00BC29F6"/>
    <w:rsid w:val="00BE16C4"/>
    <w:rsid w:val="00C814CA"/>
    <w:rsid w:val="00D00131"/>
    <w:rsid w:val="00D26522"/>
    <w:rsid w:val="00DA1011"/>
    <w:rsid w:val="00EB74B9"/>
    <w:rsid w:val="00EC02F4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F1EA"/>
  <w15:chartTrackingRefBased/>
  <w15:docId w15:val="{841288FD-C1AA-4A72-9E26-8B819985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Clerk Arcadia</cp:lastModifiedBy>
  <cp:revision>8</cp:revision>
  <cp:lastPrinted>2021-09-17T22:20:00Z</cp:lastPrinted>
  <dcterms:created xsi:type="dcterms:W3CDTF">2021-08-17T22:15:00Z</dcterms:created>
  <dcterms:modified xsi:type="dcterms:W3CDTF">2021-09-17T22:21:00Z</dcterms:modified>
</cp:coreProperties>
</file>